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9D24" w14:textId="77777777" w:rsidR="00FA7E0D" w:rsidRDefault="00FA7E0D" w:rsidP="00FA7E0D">
      <w:pPr>
        <w:pStyle w:val="NormalWeb"/>
      </w:pPr>
      <w:r>
        <w:rPr>
          <w:noProof/>
        </w:rPr>
        <w:drawing>
          <wp:inline distT="0" distB="0" distL="0" distR="0" wp14:anchorId="19E5758D" wp14:editId="2A29657E">
            <wp:extent cx="1676400" cy="7055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82" cy="71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D5C6" w14:textId="5FFBBB0C" w:rsidR="00FA7E0D" w:rsidRPr="00FA7E0D" w:rsidRDefault="00FA7E0D" w:rsidP="00F57E13">
      <w:pPr>
        <w:pStyle w:val="NormalWeb"/>
        <w:spacing w:before="0" w:beforeAutospacing="0" w:after="0" w:afterAutospacing="0"/>
        <w:textAlignment w:val="baseline"/>
        <w:rPr>
          <w:rFonts w:ascii="Constantia" w:eastAsiaTheme="minorEastAsia" w:hAnsi="Constantia" w:cs="Dreaming Outloud Script Pro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FA7E0D">
        <w:rPr>
          <w:rFonts w:ascii="Constantia" w:eastAsiaTheme="minorEastAsia" w:hAnsi="Constantia" w:cs="Dreaming Outloud Script Pro"/>
          <w:b/>
          <w:bCs/>
          <w:i/>
          <w:iCs/>
          <w:color w:val="000000" w:themeColor="text1"/>
          <w:kern w:val="24"/>
          <w:sz w:val="28"/>
          <w:szCs w:val="28"/>
        </w:rPr>
        <w:t>INCL</w:t>
      </w:r>
      <w:r>
        <w:rPr>
          <w:rFonts w:ascii="Constantia" w:eastAsiaTheme="minorEastAsia" w:hAnsi="Constantia" w:cs="Dreaming Outloud Script Pro"/>
          <w:b/>
          <w:bCs/>
          <w:i/>
          <w:iCs/>
          <w:color w:val="000000" w:themeColor="text1"/>
          <w:kern w:val="24"/>
          <w:sz w:val="28"/>
          <w:szCs w:val="28"/>
        </w:rPr>
        <w:t>UDED IN EVERY WALKER HOME</w:t>
      </w:r>
    </w:p>
    <w:p w14:paraId="05457FAE" w14:textId="77777777" w:rsidR="00FA7E0D" w:rsidRDefault="00FA7E0D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i/>
          <w:iCs/>
          <w:color w:val="000000" w:themeColor="text1"/>
          <w:kern w:val="24"/>
          <w:sz w:val="22"/>
          <w:szCs w:val="22"/>
          <w:u w:val="single"/>
        </w:rPr>
      </w:pPr>
    </w:p>
    <w:p w14:paraId="700C1872" w14:textId="2148E9FE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i/>
          <w:iCs/>
          <w:color w:val="000000" w:themeColor="text1"/>
          <w:kern w:val="24"/>
          <w:sz w:val="22"/>
          <w:szCs w:val="22"/>
          <w:u w:val="single"/>
        </w:rPr>
        <w:t>EXTERIORS:</w:t>
      </w:r>
    </w:p>
    <w:p w14:paraId="1B12C587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Metal Roofs</w:t>
      </w:r>
    </w:p>
    <w:p w14:paraId="3A30861D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Hurricane-resistant impact glass windows/doors</w:t>
      </w:r>
    </w:p>
    <w:p w14:paraId="7295D79B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Bronze electrostatic plated aluminum window frames with screens</w:t>
      </w:r>
    </w:p>
    <w:p w14:paraId="797D43AD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Stucco concrete block exterior walls &amp; soffits</w:t>
      </w:r>
    </w:p>
    <w:p w14:paraId="559A331D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Designer Brick pavers on driveways, walkways and front patio</w:t>
      </w:r>
    </w:p>
    <w:p w14:paraId="17A7D5B3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Decorative coach lighting at garages</w:t>
      </w:r>
    </w:p>
    <w:p w14:paraId="1CBDF8AA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Front &amp; rear exterior weatherproof GFI outlets</w:t>
      </w:r>
    </w:p>
    <w:p w14:paraId="3EF953EB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Lighting for front and rear entry doors</w:t>
      </w:r>
    </w:p>
    <w:p w14:paraId="7E15471E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Hose bib (per plan)</w:t>
      </w:r>
    </w:p>
    <w:p w14:paraId="1156478E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Continuous pour, reinforced concrete slab with vapor barrier</w:t>
      </w:r>
    </w:p>
    <w:p w14:paraId="3603DD97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One-year termite soil treatment</w:t>
      </w:r>
    </w:p>
    <w:p w14:paraId="5727128B" w14:textId="7AEC9963" w:rsidR="00FA7E0D" w:rsidRDefault="00FA7E0D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 xml:space="preserve">Covered concrete patio with braced outlets for future </w:t>
      </w:r>
      <w:proofErr w:type="gramStart"/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fan</w:t>
      </w:r>
      <w:proofErr w:type="gramEnd"/>
    </w:p>
    <w:p w14:paraId="1878AF48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i/>
          <w:iCs/>
          <w:color w:val="000000" w:themeColor="text1"/>
          <w:kern w:val="24"/>
          <w:sz w:val="22"/>
          <w:szCs w:val="22"/>
          <w:u w:val="single"/>
        </w:rPr>
      </w:pPr>
    </w:p>
    <w:p w14:paraId="4D58BCE0" w14:textId="7177B571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i/>
          <w:iCs/>
          <w:color w:val="000000" w:themeColor="text1"/>
          <w:kern w:val="24"/>
          <w:sz w:val="22"/>
          <w:szCs w:val="22"/>
          <w:u w:val="single"/>
        </w:rPr>
        <w:t>INTERIORS:</w:t>
      </w:r>
    </w:p>
    <w:p w14:paraId="6052C11A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 xml:space="preserve">10 Ft ceiling heights </w:t>
      </w:r>
    </w:p>
    <w:p w14:paraId="61C6F994" w14:textId="0EA267CB" w:rsidR="00F57E13" w:rsidRDefault="00F57E13" w:rsidP="00416DF4">
      <w:pPr>
        <w:pStyle w:val="NormalWeb"/>
        <w:tabs>
          <w:tab w:val="left" w:pos="5880"/>
        </w:tabs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Porcelain tile in living area</w:t>
      </w:r>
      <w:r w:rsidR="00416DF4"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s, bedrooms and baths (up to 24”X 48”)</w:t>
      </w:r>
    </w:p>
    <w:p w14:paraId="29619BA0" w14:textId="70B704CD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 xml:space="preserve">8 FT interior </w:t>
      </w:r>
      <w:r w:rsidR="00416DF4"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 xml:space="preserve">single shaker </w:t>
      </w: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panel doors throughout</w:t>
      </w:r>
    </w:p>
    <w:p w14:paraId="209C2271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 xml:space="preserve">Marble </w:t>
      </w:r>
      <w:proofErr w:type="gramStart"/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window-sills</w:t>
      </w:r>
      <w:proofErr w:type="gramEnd"/>
    </w:p>
    <w:p w14:paraId="20E2104F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Ventilated vinyl coated shelving in all closets</w:t>
      </w:r>
    </w:p>
    <w:p w14:paraId="1B987693" w14:textId="03826E13" w:rsidR="00F57E13" w:rsidRDefault="00416DF4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Smooth</w:t>
      </w:r>
      <w:r w:rsidR="00F57E13"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 xml:space="preserve"> finish on walls &amp; ceilings</w:t>
      </w:r>
    </w:p>
    <w:p w14:paraId="4309B101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Cable/phone outlets in all bedrooms and kitchen as per plan</w:t>
      </w:r>
    </w:p>
    <w:p w14:paraId="65D857C4" w14:textId="335A4C2F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Pre-wired for future ceiling fans in all bedrooms and family room</w:t>
      </w:r>
      <w:r w:rsidR="00FA7E0D"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br/>
        <w:t>LED lighting in kitchen and great room</w:t>
      </w:r>
    </w:p>
    <w:p w14:paraId="37ABE354" w14:textId="3859155D" w:rsidR="00F57E13" w:rsidRDefault="00416DF4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A/C</w:t>
      </w:r>
      <w:r w:rsidR="00F57E13"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 xml:space="preserve"> cooling system </w:t>
      </w:r>
    </w:p>
    <w:p w14:paraId="583CE149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R-30 rated ceiling insulation</w:t>
      </w:r>
    </w:p>
    <w:p w14:paraId="329B8A35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R-4.1 rated exterior wall insulation</w:t>
      </w:r>
    </w:p>
    <w:p w14:paraId="1411E12F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Metal garage door</w:t>
      </w:r>
    </w:p>
    <w:p w14:paraId="0CF877F5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A/C linear diffusers</w:t>
      </w:r>
    </w:p>
    <w:p w14:paraId="058D6CBD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i/>
          <w:iCs/>
          <w:color w:val="000000" w:themeColor="text1"/>
          <w:kern w:val="24"/>
          <w:sz w:val="22"/>
          <w:szCs w:val="22"/>
          <w:u w:val="single"/>
        </w:rPr>
      </w:pPr>
    </w:p>
    <w:p w14:paraId="331EA81A" w14:textId="71B345E6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i/>
          <w:iCs/>
          <w:color w:val="000000" w:themeColor="text1"/>
          <w:kern w:val="24"/>
          <w:sz w:val="22"/>
          <w:szCs w:val="22"/>
          <w:u w:val="single"/>
        </w:rPr>
        <w:t>BATHS:</w:t>
      </w:r>
      <w:r>
        <w:rPr>
          <w:rFonts w:ascii="Aharoni" w:eastAsiaTheme="minorEastAsia" w:hAnsi="Aharoni" w:cs="Aharoni"/>
          <w:b/>
          <w:bCs/>
          <w:i/>
          <w:iCs/>
          <w:color w:val="000000" w:themeColor="text1"/>
          <w:kern w:val="24"/>
          <w:sz w:val="22"/>
          <w:szCs w:val="22"/>
        </w:rPr>
        <w:br/>
      </w: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Decorator</w:t>
      </w:r>
      <w:r>
        <w:rPr>
          <w:rFonts w:ascii="Aharoni" w:eastAsiaTheme="minorEastAsia" w:hAnsi="Aharoni" w:cs="Aharoni"/>
          <w:b/>
          <w:bCs/>
          <w:i/>
          <w:iCs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Wood cabinets at 35” height</w:t>
      </w:r>
    </w:p>
    <w:p w14:paraId="3A23CCD4" w14:textId="7C1F08BF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Tile in all bathrooms –tile to ceiling in showers</w:t>
      </w:r>
      <w:r w:rsidR="00416DF4"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 xml:space="preserve"> (up to 24”X 48”)</w:t>
      </w:r>
    </w:p>
    <w:p w14:paraId="62DE8619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Quartz vanity w/ 4” backsplash in master bath</w:t>
      </w:r>
    </w:p>
    <w:p w14:paraId="30824C09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>Cultured marble vanity tops in guest baths</w:t>
      </w:r>
    </w:p>
    <w:p w14:paraId="11ABB7BC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>Dual sinks in all master bathrooms</w:t>
      </w:r>
    </w:p>
    <w:p w14:paraId="03B45F33" w14:textId="34FC9252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 xml:space="preserve">Mirrored vanities with </w:t>
      </w:r>
      <w:r w:rsidR="00416DF4"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 xml:space="preserve">brushed nickel </w:t>
      </w: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>lighting</w:t>
      </w:r>
    </w:p>
    <w:p w14:paraId="39B4C7F9" w14:textId="2E0191A1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 xml:space="preserve">Moen single lever designer </w:t>
      </w:r>
      <w:r w:rsidR="00416DF4"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brushed nickel</w:t>
      </w: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 xml:space="preserve"> faucets </w:t>
      </w:r>
    </w:p>
    <w:p w14:paraId="676867E2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 xml:space="preserve">Water saving elongated water closets </w:t>
      </w:r>
    </w:p>
    <w:p w14:paraId="67CE53F4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i/>
          <w:iCs/>
          <w:color w:val="000000" w:themeColor="text1"/>
          <w:kern w:val="24"/>
          <w:sz w:val="22"/>
          <w:szCs w:val="22"/>
          <w:u w:val="single"/>
        </w:rPr>
      </w:pPr>
    </w:p>
    <w:p w14:paraId="2B662D6F" w14:textId="1D913C98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i/>
          <w:iCs/>
          <w:color w:val="000000" w:themeColor="text1"/>
          <w:kern w:val="24"/>
          <w:sz w:val="22"/>
          <w:szCs w:val="22"/>
          <w:u w:val="single"/>
        </w:rPr>
        <w:t>KITCHENS:</w:t>
      </w:r>
    </w:p>
    <w:p w14:paraId="09E9B71F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>Gourmet kitchen with Whirlpool stainless steel appliances including:</w:t>
      </w: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ab/>
      </w:r>
    </w:p>
    <w:p w14:paraId="6622D1CA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 xml:space="preserve">      side-by-side refrigerator with ice maker</w:t>
      </w:r>
    </w:p>
    <w:p w14:paraId="355B941D" w14:textId="4250C88F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 xml:space="preserve">      36” range hood</w:t>
      </w:r>
    </w:p>
    <w:p w14:paraId="154DE106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 xml:space="preserve">      36” electric cook-top</w:t>
      </w:r>
    </w:p>
    <w:p w14:paraId="67BE5767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 xml:space="preserve">      wall oven/microwave combo</w:t>
      </w:r>
    </w:p>
    <w:p w14:paraId="0C2BFB6A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 xml:space="preserve">      </w:t>
      </w:r>
      <w:proofErr w:type="gramStart"/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>tall</w:t>
      </w:r>
      <w:proofErr w:type="gramEnd"/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 xml:space="preserve"> tub dishwasher</w:t>
      </w:r>
    </w:p>
    <w:p w14:paraId="0E58C1B1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 xml:space="preserve">      1/3 hp in sink garbage disposal</w:t>
      </w:r>
    </w:p>
    <w:p w14:paraId="7E0B4EE8" w14:textId="76E3414D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>42” upper cabinets</w:t>
      </w:r>
    </w:p>
    <w:p w14:paraId="12DF0F8C" w14:textId="1D972E9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 xml:space="preserve">Quartz Countertops with </w:t>
      </w:r>
      <w:r w:rsidR="00416DF4"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  <w:t>full</w:t>
      </w: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 xml:space="preserve"> backsplash</w:t>
      </w:r>
    </w:p>
    <w:p w14:paraId="47958604" w14:textId="110D1D3A" w:rsidR="00D223A7" w:rsidRDefault="00D223A7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F26EB39" wp14:editId="531AC98A">
            <wp:extent cx="1676400" cy="705593"/>
            <wp:effectExtent l="0" t="0" r="0" b="0"/>
            <wp:docPr id="1728644344" name="Picture 1728644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82" cy="71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AA6F" w14:textId="77777777" w:rsidR="00D223A7" w:rsidRDefault="00D223A7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</w:pPr>
    </w:p>
    <w:p w14:paraId="39F68A4A" w14:textId="77777777" w:rsidR="00D223A7" w:rsidRDefault="00D223A7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</w:pPr>
    </w:p>
    <w:p w14:paraId="79F27747" w14:textId="77777777" w:rsidR="00D223A7" w:rsidRDefault="00D223A7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</w:pPr>
    </w:p>
    <w:p w14:paraId="7CB1CB59" w14:textId="77777777" w:rsidR="00D223A7" w:rsidRDefault="00D223A7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</w:pPr>
    </w:p>
    <w:p w14:paraId="7D440B33" w14:textId="77777777" w:rsidR="00D223A7" w:rsidRDefault="00D223A7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color w:val="000000" w:themeColor="text1"/>
          <w:kern w:val="24"/>
          <w:sz w:val="22"/>
          <w:szCs w:val="22"/>
        </w:rPr>
      </w:pPr>
    </w:p>
    <w:p w14:paraId="12642BAE" w14:textId="4BD31E73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>Spacious Island with 12” overhang for entertaining</w:t>
      </w:r>
    </w:p>
    <w:p w14:paraId="27EC6012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>Moen pull-out stainless-steel faucet</w:t>
      </w:r>
    </w:p>
    <w:p w14:paraId="322E4C4F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>Washer &amp; Dryer hookups</w:t>
      </w:r>
    </w:p>
    <w:p w14:paraId="35324E43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color w:val="000000" w:themeColor="text1"/>
          <w:kern w:val="24"/>
          <w:sz w:val="22"/>
          <w:szCs w:val="22"/>
        </w:rPr>
        <w:t>Stainless steel under-mount single bowl kitchen sink</w:t>
      </w:r>
    </w:p>
    <w:p w14:paraId="52A84C12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i/>
          <w:iCs/>
          <w:color w:val="000000" w:themeColor="text1"/>
          <w:kern w:val="24"/>
          <w:sz w:val="22"/>
          <w:szCs w:val="22"/>
        </w:rPr>
      </w:pPr>
    </w:p>
    <w:p w14:paraId="1AD40B60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i/>
          <w:iCs/>
          <w:color w:val="000000" w:themeColor="text1"/>
          <w:kern w:val="24"/>
          <w:sz w:val="22"/>
          <w:szCs w:val="22"/>
        </w:rPr>
      </w:pPr>
    </w:p>
    <w:p w14:paraId="65F138D4" w14:textId="1D7B3604" w:rsidR="00F57E13" w:rsidRPr="00F57E13" w:rsidRDefault="00F57E13" w:rsidP="00F57E13">
      <w:pPr>
        <w:pStyle w:val="NormalWeb"/>
        <w:spacing w:before="0" w:beforeAutospacing="0" w:after="0" w:afterAutospacing="0"/>
        <w:textAlignment w:val="baseline"/>
        <w:rPr>
          <w:u w:val="single"/>
        </w:rPr>
      </w:pPr>
      <w:r w:rsidRPr="00F57E13">
        <w:rPr>
          <w:rFonts w:ascii="Aharoni" w:eastAsiaTheme="minorEastAsia" w:hAnsi="Aharoni" w:cs="Aharoni" w:hint="cs"/>
          <w:b/>
          <w:bCs/>
          <w:i/>
          <w:iCs/>
          <w:color w:val="000000" w:themeColor="text1"/>
          <w:kern w:val="24"/>
          <w:sz w:val="22"/>
          <w:szCs w:val="22"/>
          <w:u w:val="single"/>
        </w:rPr>
        <w:t>SMART PACKAGE:</w:t>
      </w:r>
    </w:p>
    <w:p w14:paraId="721E0AB5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i/>
          <w:iCs/>
          <w:color w:val="000000" w:themeColor="text1"/>
          <w:kern w:val="24"/>
          <w:sz w:val="22"/>
          <w:szCs w:val="22"/>
        </w:rPr>
        <w:t>RING Video Pro Doorbell</w:t>
      </w:r>
    </w:p>
    <w:p w14:paraId="058DBEF7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i/>
          <w:iCs/>
          <w:color w:val="000000" w:themeColor="text1"/>
          <w:kern w:val="24"/>
          <w:sz w:val="22"/>
          <w:szCs w:val="22"/>
        </w:rPr>
        <w:t>Smart Genie garage door opener package</w:t>
      </w:r>
    </w:p>
    <w:p w14:paraId="29E3AAED" w14:textId="77777777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i/>
          <w:iCs/>
          <w:color w:val="000000" w:themeColor="text1"/>
          <w:kern w:val="24"/>
          <w:sz w:val="22"/>
          <w:szCs w:val="22"/>
        </w:rPr>
        <w:t xml:space="preserve">USB outlets in kitchen &amp; bedrooms </w:t>
      </w:r>
    </w:p>
    <w:p w14:paraId="1E210B7C" w14:textId="11F2D590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i/>
          <w:iCs/>
          <w:color w:val="000000" w:themeColor="text1"/>
          <w:kern w:val="24"/>
          <w:sz w:val="22"/>
          <w:szCs w:val="22"/>
        </w:rPr>
        <w:t xml:space="preserve">Recessed LED lighting on dimmers </w:t>
      </w:r>
      <w:r w:rsidR="00416DF4">
        <w:rPr>
          <w:rFonts w:ascii="Aharoni" w:eastAsiaTheme="minorEastAsia" w:hAnsi="Aharoni" w:cs="Aharoni"/>
          <w:b/>
          <w:bCs/>
          <w:i/>
          <w:iCs/>
          <w:color w:val="000000" w:themeColor="text1"/>
          <w:kern w:val="24"/>
          <w:sz w:val="22"/>
          <w:szCs w:val="22"/>
        </w:rPr>
        <w:t>as per plan</w:t>
      </w:r>
    </w:p>
    <w:p w14:paraId="649C5C2C" w14:textId="77777777" w:rsidR="00416DF4" w:rsidRDefault="00416DF4" w:rsidP="00F57E13">
      <w:pPr>
        <w:pStyle w:val="NormalWeb"/>
        <w:spacing w:before="0" w:beforeAutospacing="0" w:after="0" w:afterAutospacing="0"/>
        <w:textAlignment w:val="baseline"/>
        <w:rPr>
          <w:rFonts w:ascii="Aharoni" w:eastAsiaTheme="minorEastAsia" w:hAnsi="Aharoni" w:cs="Aharoni"/>
          <w:b/>
          <w:bCs/>
          <w:i/>
          <w:iCs/>
          <w:color w:val="000000" w:themeColor="text1"/>
          <w:kern w:val="24"/>
          <w:sz w:val="22"/>
          <w:szCs w:val="22"/>
          <w:u w:val="single"/>
        </w:rPr>
      </w:pPr>
    </w:p>
    <w:p w14:paraId="74C24F2A" w14:textId="4BE328AD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i/>
          <w:iCs/>
          <w:color w:val="000000" w:themeColor="text1"/>
          <w:kern w:val="24"/>
          <w:sz w:val="22"/>
          <w:szCs w:val="22"/>
          <w:u w:val="single"/>
        </w:rPr>
        <w:t>EVERY HOME:</w:t>
      </w:r>
    </w:p>
    <w:p w14:paraId="5D63E429" w14:textId="65C6AD4A" w:rsidR="00F57E13" w:rsidRDefault="00F57E13" w:rsidP="00F57E13">
      <w:pPr>
        <w:pStyle w:val="NormalWeb"/>
        <w:spacing w:before="0" w:beforeAutospacing="0" w:after="0" w:afterAutospacing="0"/>
        <w:textAlignment w:val="baseline"/>
      </w:pPr>
      <w:r>
        <w:rPr>
          <w:rFonts w:ascii="Aharoni" w:eastAsiaTheme="minorEastAsia" w:hAnsi="Aharoni" w:cs="Aharoni" w:hint="cs"/>
          <w:b/>
          <w:bCs/>
          <w:i/>
          <w:iCs/>
          <w:color w:val="000000" w:themeColor="text1"/>
          <w:kern w:val="24"/>
          <w:sz w:val="22"/>
          <w:szCs w:val="22"/>
        </w:rPr>
        <w:t>SEPTIC TANK/WELL WATER</w:t>
      </w:r>
    </w:p>
    <w:p w14:paraId="626370E2" w14:textId="77777777" w:rsidR="00F57E13" w:rsidRDefault="00F57E13"/>
    <w:sectPr w:rsidR="00F57E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95DB" w14:textId="77777777" w:rsidR="007F423C" w:rsidRDefault="007F423C" w:rsidP="00372CDE">
      <w:pPr>
        <w:spacing w:after="0" w:line="240" w:lineRule="auto"/>
      </w:pPr>
      <w:r>
        <w:separator/>
      </w:r>
    </w:p>
  </w:endnote>
  <w:endnote w:type="continuationSeparator" w:id="0">
    <w:p w14:paraId="67EE8BBB" w14:textId="77777777" w:rsidR="007F423C" w:rsidRDefault="007F423C" w:rsidP="0037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8247" w14:textId="2B4703B9" w:rsidR="00372CDE" w:rsidRPr="00372CDE" w:rsidRDefault="00372CDE">
    <w:pPr>
      <w:pStyle w:val="Footer"/>
      <w:rPr>
        <w:rFonts w:ascii="Constantia" w:hAnsi="Constantia"/>
        <w:b/>
        <w:bCs/>
      </w:rPr>
    </w:pPr>
    <w:r w:rsidRPr="00372CDE">
      <w:rPr>
        <w:rFonts w:ascii="Constantia" w:hAnsi="Constantia"/>
        <w:b/>
        <w:bCs/>
      </w:rPr>
      <w:t>Walker Homebuilders, Inc.</w:t>
    </w:r>
    <w:r w:rsidRPr="00372CDE">
      <w:rPr>
        <w:rFonts w:ascii="Constantia" w:hAnsi="Constantia"/>
        <w:b/>
        <w:bCs/>
      </w:rPr>
      <w:tab/>
      <w:t>786-349-1318</w:t>
    </w:r>
    <w:r w:rsidRPr="00372CDE">
      <w:rPr>
        <w:rFonts w:ascii="Constantia" w:hAnsi="Constantia"/>
        <w:b/>
        <w:bCs/>
      </w:rPr>
      <w:tab/>
      <w:t>walkerhomebuilders.net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0679" w14:textId="77777777" w:rsidR="007F423C" w:rsidRDefault="007F423C" w:rsidP="00372CDE">
      <w:pPr>
        <w:spacing w:after="0" w:line="240" w:lineRule="auto"/>
      </w:pPr>
      <w:r>
        <w:separator/>
      </w:r>
    </w:p>
  </w:footnote>
  <w:footnote w:type="continuationSeparator" w:id="0">
    <w:p w14:paraId="3A29417C" w14:textId="77777777" w:rsidR="007F423C" w:rsidRDefault="007F423C" w:rsidP="00372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13"/>
    <w:rsid w:val="00372CDE"/>
    <w:rsid w:val="00416DF4"/>
    <w:rsid w:val="00453340"/>
    <w:rsid w:val="007F423C"/>
    <w:rsid w:val="00933EA0"/>
    <w:rsid w:val="00CE3D32"/>
    <w:rsid w:val="00D223A7"/>
    <w:rsid w:val="00D95764"/>
    <w:rsid w:val="00D95F8F"/>
    <w:rsid w:val="00F57E13"/>
    <w:rsid w:val="00FA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E840"/>
  <w15:chartTrackingRefBased/>
  <w15:docId w15:val="{3275207F-9EE0-408E-8BCD-BED92F30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2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CDE"/>
  </w:style>
  <w:style w:type="paragraph" w:styleId="Footer">
    <w:name w:val="footer"/>
    <w:basedOn w:val="Normal"/>
    <w:link w:val="FooterChar"/>
    <w:uiPriority w:val="99"/>
    <w:unhideWhenUsed/>
    <w:rsid w:val="00372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Green</dc:creator>
  <cp:keywords/>
  <dc:description/>
  <cp:lastModifiedBy>Kim Green</cp:lastModifiedBy>
  <cp:revision>9</cp:revision>
  <dcterms:created xsi:type="dcterms:W3CDTF">2022-10-10T13:27:00Z</dcterms:created>
  <dcterms:modified xsi:type="dcterms:W3CDTF">2026-06-24T15:26:00Z</dcterms:modified>
</cp:coreProperties>
</file>